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DD" w:rsidRDefault="009D1EDD" w:rsidP="009D1ED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</w:tblGrid>
      <w:tr w:rsidR="009D1EDD" w:rsidRPr="00C50A9C" w:rsidTr="00A52E5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D1EDD" w:rsidRPr="00C50A9C" w:rsidRDefault="009D1EDD" w:rsidP="00A5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</w:pPr>
            <w:r w:rsidRPr="00C50A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  <w:t xml:space="preserve">Directions - Slimline Hangers </w:t>
            </w:r>
          </w:p>
        </w:tc>
      </w:tr>
    </w:tbl>
    <w:p w:rsidR="009D1EDD" w:rsidRPr="00C50A9C" w:rsidRDefault="009D1EDD" w:rsidP="009D1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1EDD" w:rsidRPr="00C50A9C" w:rsidTr="00A52E55">
        <w:trPr>
          <w:tblCellSpacing w:w="15" w:type="dxa"/>
        </w:trPr>
        <w:tc>
          <w:tcPr>
            <w:tcW w:w="0" w:type="auto"/>
            <w:hideMark/>
          </w:tcPr>
          <w:p w:rsidR="009D1EDD" w:rsidRPr="00C50A9C" w:rsidRDefault="009D1EDD" w:rsidP="00A52E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  <w:r w:rsidRPr="00C50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Both the Slimline Clear Tape and </w:t>
            </w:r>
            <w:proofErr w:type="gramStart"/>
            <w:r w:rsidRPr="00C50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Stainless Steel</w:t>
            </w:r>
            <w:proofErr w:type="gramEnd"/>
            <w:r w:rsidRPr="00C50A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Cable Hangers fit into the track in the same way as shown.</w:t>
            </w:r>
          </w:p>
          <w:tbl>
            <w:tblPr>
              <w:tblW w:w="6330" w:type="dxa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200"/>
              <w:gridCol w:w="3244"/>
            </w:tblGrid>
            <w:tr w:rsidR="009D1EDD" w:rsidRPr="00C50A9C" w:rsidTr="00A52E55">
              <w:trPr>
                <w:tblCellSpacing w:w="22" w:type="dxa"/>
              </w:trPr>
              <w:tc>
                <w:tcPr>
                  <w:tcW w:w="2790" w:type="dxa"/>
                  <w:vAlign w:val="center"/>
                  <w:hideMark/>
                </w:tcPr>
                <w:p w:rsidR="009D1EDD" w:rsidRPr="00C50A9C" w:rsidRDefault="009D1EDD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04B2E553" wp14:editId="5E144CE9">
                        <wp:extent cx="1675121" cy="1501254"/>
                        <wp:effectExtent l="19050" t="0" r="1279" b="0"/>
                        <wp:docPr id="11" name="Picture 11" descr="sl_hangers_ct_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l_hangers_ct_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326" cy="1504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9D1EDD" w:rsidRPr="00C50A9C" w:rsidRDefault="009D1EDD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820" w:type="dxa"/>
                  <w:hideMark/>
                </w:tcPr>
                <w:p w:rsidR="009D1EDD" w:rsidRPr="00C50A9C" w:rsidRDefault="009D1EDD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4BD7637B" wp14:editId="2110418C">
                        <wp:extent cx="1673272" cy="1499597"/>
                        <wp:effectExtent l="19050" t="0" r="3128" b="0"/>
                        <wp:docPr id="12" name="Picture 12" descr="sl_hangers_ct_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l_hangers_ct_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352" cy="1499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1EDD" w:rsidRPr="00C50A9C" w:rsidTr="00A52E55">
              <w:trPr>
                <w:tblCellSpacing w:w="22" w:type="dxa"/>
              </w:trPr>
              <w:tc>
                <w:tcPr>
                  <w:tcW w:w="2790" w:type="dxa"/>
                  <w:hideMark/>
                </w:tcPr>
                <w:p w:rsidR="009D1EDD" w:rsidRPr="00C50A9C" w:rsidRDefault="009D1EDD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Insert in horizontal position.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EDD" w:rsidRPr="00C50A9C" w:rsidRDefault="009D1EDD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D1EDD" w:rsidRPr="00C50A9C" w:rsidRDefault="009D1EDD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Rotate to vertical position and it's ready to use.</w:t>
                  </w:r>
                </w:p>
              </w:tc>
            </w:tr>
          </w:tbl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gramStart"/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As long as</w:t>
            </w:r>
            <w:proofErr w:type="gramEnd"/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you do not exceed the maximum weight recommendations below you can hang two or more pictures on each hanger.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How strong is it?</w:t>
            </w: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br/>
            </w: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br/>
              <w:t>Slimline Clear Tape Hangers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Recommended weight on one Slimline Clear Tape Hanger is 7kg (15lbs). 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Slimline </w:t>
            </w:r>
            <w:proofErr w:type="gramStart"/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Stainless Steel</w:t>
            </w:r>
            <w:proofErr w:type="gramEnd"/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Cable Hangers</w:t>
            </w:r>
          </w:p>
          <w:p w:rsidR="009D1EDD" w:rsidRPr="00C50A9C" w:rsidRDefault="009D1EDD" w:rsidP="00A5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Recommended weight on one Slimline </w:t>
            </w:r>
            <w:proofErr w:type="gramStart"/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Stainless Steel</w:t>
            </w:r>
            <w:proofErr w:type="gramEnd"/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Cable Hanger is 15kg (33lbs). </w:t>
            </w:r>
          </w:p>
        </w:tc>
      </w:tr>
    </w:tbl>
    <w:p w:rsidR="000703A9" w:rsidRDefault="000703A9">
      <w:bookmarkStart w:id="0" w:name="_GoBack"/>
      <w:bookmarkEnd w:id="0"/>
    </w:p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2"/>
    <w:rsid w:val="000703A9"/>
    <w:rsid w:val="009D1EDD"/>
    <w:rsid w:val="00A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69F6-95A4-4174-9A74-8AB7411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Green</dc:creator>
  <cp:keywords/>
  <dc:description/>
  <cp:lastModifiedBy>Bruce Green</cp:lastModifiedBy>
  <cp:revision>2</cp:revision>
  <dcterms:created xsi:type="dcterms:W3CDTF">2018-07-02T02:45:00Z</dcterms:created>
  <dcterms:modified xsi:type="dcterms:W3CDTF">2018-07-02T02:45:00Z</dcterms:modified>
</cp:coreProperties>
</file>